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645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28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Бондаря </w:t>
      </w:r>
      <w:r>
        <w:rPr>
          <w:rFonts w:ascii="Times New Roman" w:hAnsi="Times New Roman" w:cs="Times New Roman"/>
          <w:sz w:val="27"/>
          <w:szCs w:val="27"/>
        </w:rPr>
        <w:t>АИ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не работающего, зарегистрированного и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290622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291420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26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26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.06.2024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26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Бондарь А.И.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26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 в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20 час. 10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26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377FD8"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86-290622 от 04.04.2024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ч.1 ст. 6.24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я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влялось 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14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23.1, 29.9, 29.10</w:t>
      </w:r>
      <w:r w:rsidRPr="002F5DDA">
        <w:rPr>
          <w:rFonts w:ascii="Times New Roman" w:hAnsi="Times New Roman" w:cs="Times New Roman"/>
          <w:sz w:val="27"/>
          <w:szCs w:val="27"/>
        </w:rPr>
        <w:t>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60B2">
        <w:rPr>
          <w:rFonts w:ascii="Times New Roman" w:hAnsi="Times New Roman" w:cs="Times New Roman"/>
          <w:sz w:val="27"/>
          <w:szCs w:val="27"/>
        </w:rPr>
        <w:t xml:space="preserve">Бондаря </w:t>
      </w:r>
      <w:r>
        <w:rPr>
          <w:rFonts w:ascii="Times New Roman" w:hAnsi="Times New Roman" w:cs="Times New Roman"/>
          <w:sz w:val="27"/>
          <w:szCs w:val="27"/>
        </w:rPr>
        <w:t>АИ</w:t>
      </w:r>
      <w:r w:rsidRPr="00A760B2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 xml:space="preserve">назначить ему </w:t>
      </w:r>
      <w:r w:rsidRPr="00377FD8">
        <w:rPr>
          <w:rFonts w:ascii="Times New Roman" w:hAnsi="Times New Roman" w:cs="Times New Roman"/>
          <w:sz w:val="27"/>
          <w:szCs w:val="27"/>
        </w:rPr>
        <w:t>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</w:t>
      </w:r>
      <w:r w:rsidRPr="00377FD8">
        <w:rPr>
          <w:rFonts w:ascii="Times New Roman" w:hAnsi="Times New Roman" w:cs="Times New Roman"/>
          <w:sz w:val="27"/>
          <w:szCs w:val="27"/>
        </w:rPr>
        <w:t>5 (</w:t>
      </w:r>
      <w:r>
        <w:rPr>
          <w:rFonts w:ascii="Times New Roman" w:hAnsi="Times New Roman" w:cs="Times New Roman"/>
          <w:sz w:val="27"/>
          <w:szCs w:val="27"/>
        </w:rPr>
        <w:t>пять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7FD8">
        <w:rPr>
          <w:rFonts w:ascii="Times New Roman" w:hAnsi="Times New Roman" w:cs="Times New Roman"/>
          <w:sz w:val="27"/>
          <w:szCs w:val="27"/>
        </w:rPr>
        <w:t xml:space="preserve">        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административного задержания с 26.06.2024 года с 20 час. 10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7FD8">
        <w:rPr>
          <w:rFonts w:ascii="Times New Roman" w:hAnsi="Times New Roman" w:cs="Times New Roman"/>
          <w:sz w:val="27"/>
          <w:szCs w:val="27"/>
        </w:rPr>
        <w:t xml:space="preserve">       Постановление подлежит немедленному 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7FD8">
        <w:rPr>
          <w:rFonts w:ascii="Times New Roman" w:hAnsi="Times New Roman" w:cs="Times New Roman"/>
          <w:sz w:val="27"/>
          <w:szCs w:val="27"/>
        </w:rPr>
        <w:t xml:space="preserve">       Постановление может </w:t>
      </w:r>
      <w:r w:rsidRPr="00377FD8">
        <w:rPr>
          <w:rFonts w:ascii="Times New Roman" w:hAnsi="Times New Roman" w:cs="Times New Roman"/>
          <w:sz w:val="27"/>
          <w:szCs w:val="27"/>
        </w:rPr>
        <w:t xml:space="preserve">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8A679D" w:rsidRPr="004A00D0" w:rsidP="008A679D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Мировой судья                                                  Е. А. Таскаева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AC418E">
      <w:pPr>
        <w:pStyle w:val="NoSpacing"/>
        <w:jc w:val="both"/>
        <w:rPr>
          <w:rFonts w:ascii="Times New Roman" w:hAnsi="Times New Roman" w:cs="Times New Roman"/>
        </w:rPr>
      </w:pPr>
    </w:p>
    <w:p w:rsidR="00AC418E">
      <w:pPr>
        <w:pStyle w:val="NoSpacing"/>
        <w:jc w:val="both"/>
        <w:rPr>
          <w:rFonts w:ascii="Times New Roman" w:hAnsi="Times New Roman" w:cs="Times New Roman"/>
        </w:rPr>
      </w:pPr>
    </w:p>
    <w:p w:rsidR="00AC418E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AC418E" w:rsidRPr="00FB2BE5">
      <w:pPr>
        <w:pStyle w:val="NoSpacing"/>
        <w:jc w:val="both"/>
        <w:rPr>
          <w:rFonts w:ascii="Times New Roman" w:hAnsi="Times New Roman" w:cs="Times New Roman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времени и места рассмотрения дела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Нефтеюганск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tabs>
          <w:tab w:val="left" w:pos="709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E72238" w:rsidR="00E7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 судебного участка № 2 Нефтеюганского судебного района Ханты-Мансийского автономного округа-Югры Е.А. Таскаева</w:t>
      </w:r>
      <w:r w:rsidR="004A0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00D0" w:rsidR="004A0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мирового судьи судебного участка № 5 Нефтеюганского судебного района Ханты-Мансийского автономного округа-Югры</w:t>
      </w:r>
      <w:r w:rsidRPr="00AE7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773A" w:rsidRPr="00AE773A" w:rsidP="00AE773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рассмотрев 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адм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инистративного дела в отношении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6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Бондаря Александра Ивановича 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признакам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ч.1 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20.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РФ,</w:t>
      </w:r>
    </w:p>
    <w:p w:rsidR="00AE773A" w:rsidRPr="00AE773A" w:rsidP="00AE773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Протокол об административном правонарушении в </w:t>
      </w:r>
      <w:r w:rsidR="00FC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отношении</w:t>
      </w:r>
      <w:r w:rsidRPr="00AE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Бондаря Александра Ивановича</w:t>
      </w:r>
      <w:r w:rsidR="004A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в соответствии с требованиями ст. 28.2 КоАП РФ. Обстоятельств, исключающих производство по административному делу, не усматривается. Имеющихся материалов для рассмотрения дела достаточно.</w:t>
      </w:r>
    </w:p>
    <w:p w:rsidR="00AE773A" w:rsidRPr="00AE773A" w:rsidP="00AE77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Данное административное дело подлежит рассмотрению мировым судьей с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удебного участка № 2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ХМАО-Югры.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п. 1 ч. 1 ст. 29.4 КоАП РФ, при подготовке к рассмотрению дела, в случае необходимости выносится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 назначении времени и места рассмотрения дела, об отложении рассмотрения дела, вызове лиц и др.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судья, руководствуясь ст. 29.1, ст. 29.4 КоАП РФ,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ОПРЕДЕЛИЛ: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Принять адм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инистративное дело  к своему производству. </w:t>
      </w:r>
    </w:p>
    <w:p w:rsidR="00AE773A" w:rsidRPr="00AE773A" w:rsidP="00AE77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Рассмотрение административного дела в отношен</w:t>
      </w:r>
      <w:r w:rsidRPr="00AE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ии </w:t>
      </w:r>
      <w:r w:rsidR="00A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Бондаря Александра Ивановича</w:t>
      </w:r>
      <w:r w:rsidR="004A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признакам административного правонарушения, </w:t>
      </w:r>
      <w:r w:rsidR="00FC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к рассмотрению на «28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«10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часов «00» минут, в здании Миро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судьи судебного участка № 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по адресу г. Нефтеюганск, 1 мкр., д. 30.</w:t>
      </w:r>
    </w:p>
    <w:p w:rsidR="00AE773A" w:rsidRPr="00AE773A" w:rsidP="00AE773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Вызвать на рассмотрение лицо, в отношении которого ведется производство по делу об административ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правонарушении.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судебного участка № 2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Таскаева</w:t>
      </w: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46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A00D0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A00D0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E773A">
        <w:rPr>
          <w:rFonts w:ascii="Times New Roman" w:eastAsia="Calibri" w:hAnsi="Times New Roman" w:cs="Times New Roman"/>
          <w:sz w:val="32"/>
          <w:szCs w:val="32"/>
        </w:rPr>
        <w:t>Ханты-Мансийский автономный округ – Югра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судебный участок № 5</w:t>
      </w:r>
      <w:r w:rsidRPr="00AE773A">
        <w:rPr>
          <w:rFonts w:ascii="Times New Roman" w:eastAsia="Calibri" w:hAnsi="Times New Roman" w:cs="Times New Roman"/>
          <w:sz w:val="32"/>
          <w:szCs w:val="32"/>
        </w:rPr>
        <w:t xml:space="preserve"> Нефтеюганского судебного района 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AE773A">
        <w:rPr>
          <w:rFonts w:ascii="Times New Roman" w:eastAsia="Calibri" w:hAnsi="Times New Roman" w:cs="Times New Roman"/>
          <w:sz w:val="40"/>
          <w:szCs w:val="40"/>
        </w:rPr>
        <w:t xml:space="preserve">дело об административном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AE773A">
        <w:rPr>
          <w:rFonts w:ascii="Times New Roman" w:eastAsia="Calibri" w:hAnsi="Times New Roman" w:cs="Times New Roman"/>
          <w:sz w:val="40"/>
          <w:szCs w:val="40"/>
        </w:rPr>
        <w:t xml:space="preserve">правонарушении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773A">
        <w:rPr>
          <w:rFonts w:ascii="Times New Roman" w:eastAsia="Calibri" w:hAnsi="Times New Roman" w:cs="Times New Roman"/>
          <w:sz w:val="26"/>
          <w:szCs w:val="26"/>
          <w:u w:val="single"/>
        </w:rPr>
        <w:t>ДЕЛО   (УИД)</w:t>
      </w:r>
      <w:r w:rsidRPr="00AE773A">
        <w:rPr>
          <w:rFonts w:ascii="Times New Roman" w:eastAsia="Calibri" w:hAnsi="Times New Roman" w:cs="Times New Roman"/>
          <w:sz w:val="26"/>
          <w:szCs w:val="26"/>
        </w:rPr>
        <w:t xml:space="preserve"> № ______________________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773A">
        <w:rPr>
          <w:rFonts w:ascii="Times New Roman" w:eastAsia="Calibri" w:hAnsi="Times New Roman" w:cs="Times New Roman"/>
          <w:sz w:val="26"/>
          <w:szCs w:val="26"/>
        </w:rPr>
        <w:t>ПРОИЗВОДСТВО №</w:t>
      </w:r>
      <w:r w:rsidRPr="00AE773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</w:t>
      </w:r>
      <w:r w:rsidR="00377FD8">
        <w:rPr>
          <w:rFonts w:ascii="Times New Roman" w:eastAsia="Calibri" w:hAnsi="Times New Roman" w:cs="Times New Roman"/>
          <w:sz w:val="56"/>
          <w:szCs w:val="56"/>
          <w:u w:val="single"/>
        </w:rPr>
        <w:t>5-645</w:t>
      </w:r>
      <w:r w:rsidR="00214793">
        <w:rPr>
          <w:rFonts w:ascii="Times New Roman" w:eastAsia="Calibri" w:hAnsi="Times New Roman" w:cs="Times New Roman"/>
          <w:sz w:val="56"/>
          <w:szCs w:val="56"/>
          <w:u w:val="single"/>
        </w:rPr>
        <w:t>-2005</w:t>
      </w:r>
      <w:r w:rsidR="00377FD8">
        <w:rPr>
          <w:rFonts w:ascii="Times New Roman" w:eastAsia="Calibri" w:hAnsi="Times New Roman" w:cs="Times New Roman"/>
          <w:sz w:val="56"/>
          <w:szCs w:val="56"/>
          <w:u w:val="single"/>
        </w:rPr>
        <w:t>/2024</w:t>
      </w:r>
      <w:r w:rsidRPr="00AE773A">
        <w:rPr>
          <w:rFonts w:ascii="Times New Roman" w:eastAsia="Calibri" w:hAnsi="Times New Roman" w:cs="Times New Roman"/>
          <w:sz w:val="56"/>
          <w:szCs w:val="56"/>
        </w:rPr>
        <w:t xml:space="preserve">   </w:t>
      </w:r>
      <w:r w:rsidRPr="00AE773A">
        <w:rPr>
          <w:rFonts w:ascii="Times New Roman" w:eastAsia="Calibri" w:hAnsi="Times New Roman" w:cs="Times New Roman"/>
          <w:sz w:val="56"/>
          <w:szCs w:val="56"/>
          <w:u w:val="single"/>
        </w:rPr>
        <w:t xml:space="preserve">     </w:t>
      </w:r>
      <w:r w:rsidRPr="00AE773A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AE773A">
        <w:rPr>
          <w:rFonts w:ascii="Times New Roman" w:eastAsia="Calibri" w:hAnsi="Times New Roman" w:cs="Times New Roman"/>
          <w:sz w:val="56"/>
          <w:szCs w:val="56"/>
          <w:u w:val="single"/>
        </w:rPr>
        <w:t xml:space="preserve">   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773A">
        <w:rPr>
          <w:rFonts w:ascii="Times New Roman" w:eastAsia="Calibri" w:hAnsi="Times New Roman" w:cs="Times New Roman"/>
          <w:sz w:val="26"/>
          <w:szCs w:val="26"/>
        </w:rPr>
        <w:t>МАТЕРИАЛ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773A">
        <w:rPr>
          <w:rFonts w:ascii="Times New Roman" w:eastAsia="Calibri" w:hAnsi="Times New Roman" w:cs="Times New Roman"/>
          <w:b/>
          <w:sz w:val="28"/>
          <w:szCs w:val="28"/>
        </w:rPr>
        <w:t>ТОМ №______________________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38"/>
          <w:szCs w:val="38"/>
        </w:rPr>
      </w:pPr>
      <w:r w:rsidRPr="00AE773A">
        <w:rPr>
          <w:rFonts w:ascii="Times New Roman" w:eastAsia="Calibri" w:hAnsi="Times New Roman" w:cs="Times New Roman"/>
          <w:sz w:val="32"/>
          <w:szCs w:val="32"/>
        </w:rPr>
        <w:t xml:space="preserve">о привлечении </w:t>
      </w:r>
      <w:r w:rsidRPr="00FC1E46" w:rsidR="00FC1E46">
        <w:rPr>
          <w:rFonts w:ascii="Times New Roman" w:eastAsia="Calibri" w:hAnsi="Times New Roman" w:cs="Times New Roman"/>
          <w:sz w:val="32"/>
          <w:szCs w:val="32"/>
        </w:rPr>
        <w:t>Боднарь Юрия Николаевича</w:t>
      </w:r>
    </w:p>
    <w:p w:rsidR="00AE773A" w:rsidRPr="00AE773A" w:rsidP="00AE773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 ч.1 ст. 20.25 КоАП РФ (</w:t>
      </w:r>
      <w:r w:rsidR="00377FD8">
        <w:rPr>
          <w:rFonts w:ascii="Times New Roman" w:eastAsia="Calibri" w:hAnsi="Times New Roman" w:cs="Times New Roman"/>
          <w:sz w:val="36"/>
          <w:szCs w:val="36"/>
        </w:rPr>
        <w:t>арест 05 сут.</w:t>
      </w:r>
      <w:r w:rsidRPr="00AE773A">
        <w:rPr>
          <w:rFonts w:ascii="Times New Roman" w:eastAsia="Calibri" w:hAnsi="Times New Roman" w:cs="Times New Roman"/>
          <w:sz w:val="36"/>
          <w:szCs w:val="36"/>
        </w:rPr>
        <w:t>)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E773A">
        <w:rPr>
          <w:rFonts w:ascii="Times New Roman" w:eastAsia="Calibri" w:hAnsi="Times New Roman" w:cs="Times New Roman"/>
          <w:b/>
          <w:sz w:val="20"/>
          <w:szCs w:val="20"/>
        </w:rPr>
        <w:t>(Ф.И.О., статья КоАП РФ)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         1 инстанция              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  <w:t xml:space="preserve">   2 инстанция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377FD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28.06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377FD8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Поступило ________________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Рассмотрено </w:t>
      </w:r>
      <w:r w:rsidR="00377FD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28.06.2024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  <w:t xml:space="preserve">         Рассмотрено ____________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Дата на</w:t>
      </w:r>
      <w:r w:rsidRPr="00AE773A">
        <w:rPr>
          <w:rFonts w:ascii="Times New Roman" w:eastAsia="Calibri" w:hAnsi="Times New Roman" w:cs="Times New Roman"/>
          <w:sz w:val="28"/>
          <w:szCs w:val="28"/>
        </w:rPr>
        <w:t>чала                                                          Дата окончания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производства ________________                       производства _____________</w:t>
      </w:r>
    </w:p>
    <w:p w:rsidR="00AE773A" w:rsidRPr="00AE773A" w:rsidP="00AE773A">
      <w:pPr>
        <w:spacing w:after="0" w:line="240" w:lineRule="auto"/>
        <w:ind w:left="141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на _________________ листах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Сдано в архив 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Архивный шифр дела _____________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Хранить </w:t>
      </w:r>
      <w:r w:rsidRPr="00AE773A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E773A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E773A">
        <w:rPr>
          <w:rFonts w:ascii="Times New Roman" w:eastAsia="Calibri" w:hAnsi="Times New Roman" w:cs="Times New Roman"/>
          <w:sz w:val="16"/>
          <w:szCs w:val="16"/>
        </w:rPr>
        <w:t>(срок хранения в годах, до какого года хранить)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773A">
        <w:rPr>
          <w:rFonts w:ascii="Times New Roman" w:eastAsia="Calibri" w:hAnsi="Times New Roman" w:cs="Times New Roman"/>
          <w:sz w:val="28"/>
          <w:szCs w:val="28"/>
        </w:rPr>
        <w:t>_________________  (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773A">
        <w:rPr>
          <w:rFonts w:ascii="Times New Roman" w:eastAsia="Calibri" w:hAnsi="Times New Roman" w:cs="Times New Roman"/>
          <w:sz w:val="16"/>
          <w:szCs w:val="16"/>
        </w:rPr>
        <w:t xml:space="preserve">        (подпись)                                            (расшифровка подписи)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tabs>
          <w:tab w:val="left" w:pos="62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лист</w:t>
      </w:r>
    </w:p>
    <w:p w:rsidR="00AE773A" w:rsidRPr="00AE773A" w:rsidP="00AE77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№ 5-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214793">
        <w:rPr>
          <w:rFonts w:ascii="Times New Roman" w:eastAsia="Times New Roman" w:hAnsi="Times New Roman" w:cs="Times New Roman"/>
          <w:sz w:val="28"/>
          <w:szCs w:val="28"/>
          <w:lang w:eastAsia="ru-RU"/>
        </w:rPr>
        <w:t>-2005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AE773A" w:rsidRPr="00AE773A" w:rsidP="00AE77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5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6667"/>
        <w:gridCol w:w="1418"/>
      </w:tblGrid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действия произведены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поступило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извещения о месте и времени судебного заседания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Вынесено определение о принудительном приводе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377FD8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 рассмотрено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D56AB5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постановления </w:t>
            </w:r>
            <w:r w:rsidRPr="00AE7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вручена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(направлена) лицу, в отношении которого ведется производство по делу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постановления </w:t>
            </w:r>
            <w:r w:rsidRPr="00AE7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вручена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(направлена) должностному лицу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сдано в канцелярию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Поступила жалоба (протест)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направлено в апелляционную инстанцию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рассмотрено в апелляционной инстанции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вступило в законную силу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оплачен добровольно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постановления направлена в ССП  (иной орган) для 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взыскан принудительно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запрос об истребовании 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направлено в _____________________________________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E773A" w:rsidRPr="00AE773A" w:rsidP="00AE77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E773A" w:rsidRPr="00AE773A" w:rsidP="00AE7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по делу проверено. Дело сдать в архив.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3A" w:rsidRPr="00AE773A" w:rsidP="00AE7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судья________________________________________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«___»___________20___г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73A" w:rsidRPr="002F5D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350D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679D"/>
    <w:rsid w:val="008A718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30B83-E768-4621-B139-8804DA92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9F08-A27E-4238-B894-EC499706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